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63A10" w:rsidRPr="00E63A10" w:rsidRDefault="00E63A10" w:rsidP="00E63A10">
      <w:pPr>
        <w:spacing w:line="560" w:lineRule="exact"/>
        <w:rPr>
          <w:rFonts w:eastAsia="仿宋_GB2312"/>
          <w:b w:val="0"/>
          <w:sz w:val="32"/>
          <w:szCs w:val="32"/>
        </w:rPr>
      </w:pPr>
    </w:p>
    <w:tbl>
      <w:tblPr>
        <w:tblW w:w="0" w:type="auto"/>
        <w:jc w:val="center"/>
        <w:tblLayout w:type="fixed"/>
        <w:tblLook w:val="0000"/>
      </w:tblPr>
      <w:tblGrid>
        <w:gridCol w:w="578"/>
        <w:gridCol w:w="963"/>
        <w:gridCol w:w="1092"/>
        <w:gridCol w:w="718"/>
        <w:gridCol w:w="1114"/>
        <w:gridCol w:w="84"/>
        <w:gridCol w:w="1134"/>
        <w:gridCol w:w="993"/>
        <w:gridCol w:w="21"/>
        <w:gridCol w:w="404"/>
        <w:gridCol w:w="292"/>
        <w:gridCol w:w="275"/>
        <w:gridCol w:w="561"/>
        <w:gridCol w:w="699"/>
      </w:tblGrid>
      <w:tr w:rsidR="00E63A10" w:rsidRPr="00E63A10" w:rsidTr="00233E1F">
        <w:trPr>
          <w:trHeight w:hRule="exact" w:val="440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A10" w:rsidRPr="00AA20CB" w:rsidRDefault="00D855D6" w:rsidP="001560EA">
            <w:pPr>
              <w:widowControl/>
              <w:spacing w:line="320" w:lineRule="exact"/>
              <w:ind w:firstLineChars="700" w:firstLine="2240"/>
              <w:rPr>
                <w:rFonts w:ascii="黑体" w:eastAsia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ascii="黑体" w:eastAsia="黑体" w:hint="eastAsia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  <w:r w:rsidR="00E63A10" w:rsidRPr="00AA20CB">
              <w:rPr>
                <w:rFonts w:ascii="黑体" w:eastAsia="黑体" w:hint="eastAsia"/>
                <w:b w:val="0"/>
                <w:bCs w:val="0"/>
                <w:kern w:val="0"/>
                <w:sz w:val="32"/>
                <w:szCs w:val="32"/>
              </w:rPr>
              <w:t>朝阳区项目支出绩效自评表</w:t>
            </w:r>
          </w:p>
        </w:tc>
      </w:tr>
      <w:tr w:rsidR="00E63A10" w:rsidRPr="00A11AEF" w:rsidTr="00DD3A12">
        <w:trPr>
          <w:trHeight w:val="279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63A10" w:rsidRPr="00B421E0" w:rsidRDefault="00E63A10" w:rsidP="00233E1F">
            <w:pPr>
              <w:widowControl/>
              <w:jc w:val="center"/>
              <w:rPr>
                <w:kern w:val="0"/>
                <w:sz w:val="22"/>
              </w:rPr>
            </w:pPr>
            <w:r w:rsidRPr="00B421E0">
              <w:rPr>
                <w:kern w:val="0"/>
                <w:sz w:val="22"/>
              </w:rPr>
              <w:t>（</w:t>
            </w:r>
            <w:r w:rsidR="003268D6">
              <w:rPr>
                <w:rFonts w:hint="eastAsia"/>
                <w:kern w:val="0"/>
                <w:sz w:val="22"/>
              </w:rPr>
              <w:t>2020</w:t>
            </w:r>
            <w:r w:rsidRPr="00B421E0">
              <w:rPr>
                <w:kern w:val="0"/>
                <w:sz w:val="22"/>
              </w:rPr>
              <w:t>年度）</w:t>
            </w:r>
          </w:p>
        </w:tc>
      </w:tr>
      <w:tr w:rsidR="00A4233E" w:rsidRPr="00A11AEF" w:rsidTr="00DD3A12">
        <w:trPr>
          <w:trHeight w:hRule="exact" w:val="407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B421E0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694B95">
            <w:pPr>
              <w:spacing w:line="360" w:lineRule="auto"/>
              <w:jc w:val="center"/>
              <w:rPr>
                <w:rFonts w:eastAsia="仿宋_GB2312"/>
                <w:b w:val="0"/>
                <w:sz w:val="18"/>
                <w:szCs w:val="18"/>
              </w:rPr>
            </w:pPr>
            <w:r w:rsidRPr="00DD3A12">
              <w:rPr>
                <w:rFonts w:eastAsia="仿宋_GB2312" w:hint="eastAsia"/>
                <w:b w:val="0"/>
                <w:sz w:val="18"/>
                <w:szCs w:val="18"/>
              </w:rPr>
              <w:t>办公用房租金</w:t>
            </w:r>
          </w:p>
        </w:tc>
      </w:tr>
      <w:tr w:rsidR="00A4233E" w:rsidRPr="00A11AEF" w:rsidTr="00DD3A12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B421E0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A11AEF" w:rsidRDefault="00694B95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694B95">
              <w:rPr>
                <w:rFonts w:hint="eastAsia"/>
                <w:b w:val="0"/>
                <w:kern w:val="0"/>
                <w:sz w:val="18"/>
                <w:szCs w:val="18"/>
              </w:rPr>
              <w:t>北京市朝阳区人力资源和社会保障局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B421E0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694B95" w:rsidRDefault="00694B95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3"/>
                <w:szCs w:val="13"/>
              </w:rPr>
            </w:pPr>
            <w:r w:rsidRPr="00694B95">
              <w:rPr>
                <w:rFonts w:hint="eastAsia"/>
                <w:b w:val="0"/>
                <w:kern w:val="0"/>
                <w:sz w:val="13"/>
                <w:szCs w:val="13"/>
              </w:rPr>
              <w:t>北京市朝阳区劳动人事争议仲裁院</w:t>
            </w:r>
          </w:p>
        </w:tc>
      </w:tr>
      <w:tr w:rsidR="00A4233E" w:rsidRPr="00A11AEF" w:rsidTr="00DD3A12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B421E0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41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A11AEF" w:rsidRDefault="00694B95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刘斌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B421E0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A11AEF" w:rsidRDefault="00694B95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87983333</w:t>
            </w:r>
          </w:p>
        </w:tc>
      </w:tr>
      <w:tr w:rsidR="00A4233E" w:rsidRPr="00A11AEF" w:rsidTr="00DD3A12">
        <w:trPr>
          <w:trHeight w:hRule="exact" w:val="291"/>
          <w:jc w:val="center"/>
        </w:trPr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B421E0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项目资金</w:t>
            </w:r>
            <w:r w:rsidRPr="00B421E0">
              <w:rPr>
                <w:kern w:val="0"/>
                <w:sz w:val="18"/>
                <w:szCs w:val="18"/>
              </w:rPr>
              <w:br/>
            </w:r>
            <w:r w:rsidRPr="00B421E0">
              <w:rPr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B421E0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B421E0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B421E0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B421E0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B421E0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B421E0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B421E0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得分</w:t>
            </w:r>
          </w:p>
        </w:tc>
      </w:tr>
      <w:tr w:rsidR="00A4233E" w:rsidRPr="00A11AEF" w:rsidTr="00DD3A12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B421E0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B421E0" w:rsidRDefault="00A4233E" w:rsidP="00233E1F">
            <w:pPr>
              <w:widowControl/>
              <w:spacing w:line="240" w:lineRule="exact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A11AEF" w:rsidRDefault="00694B95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3029.6047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A11AEF" w:rsidRDefault="00694B95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3303.0262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A11AEF" w:rsidRDefault="00694B95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3303.0262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B421E0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A11AEF" w:rsidRDefault="00694B95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A11AEF" w:rsidRDefault="00694B95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</w:tr>
      <w:tr w:rsidR="00A4233E" w:rsidRPr="00A11AEF" w:rsidTr="00DD3A12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B421E0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B421E0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A11AEF" w:rsidRDefault="002C49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3029.6047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A11AEF" w:rsidRDefault="002C49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3303.0262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A11AEF" w:rsidRDefault="002C49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3303.0262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A11AEF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A11AEF" w:rsidRDefault="00C82FD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A11AEF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 w:rsidR="00A4233E" w:rsidRPr="00A11AEF" w:rsidTr="00DD3A12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B421E0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B421E0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 xml:space="preserve">     </w:t>
            </w:r>
            <w:bookmarkStart w:id="0" w:name="_GoBack"/>
            <w:bookmarkEnd w:id="0"/>
            <w:r w:rsidRPr="00B421E0">
              <w:rPr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A11AEF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A11AEF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A11AEF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A11AEF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A11AEF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A11AEF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 w:rsidR="00A4233E" w:rsidRPr="00A11AEF" w:rsidTr="00DD3A12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B421E0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B421E0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 xml:space="preserve">  </w:t>
            </w:r>
            <w:r w:rsidRPr="00B421E0">
              <w:rPr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A11AEF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A11AEF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A11AEF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A11AEF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A11AEF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A11AEF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 w:rsidR="00A4233E" w:rsidRPr="00A11AEF" w:rsidTr="00DD3A12">
        <w:trPr>
          <w:trHeight w:hRule="exact" w:val="291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1560EA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1"/>
                <w:szCs w:val="11"/>
              </w:rPr>
            </w:pPr>
            <w:r w:rsidRPr="001560EA">
              <w:rPr>
                <w:kern w:val="0"/>
                <w:sz w:val="11"/>
                <w:szCs w:val="11"/>
              </w:rPr>
              <w:t>年度总体目标</w:t>
            </w:r>
          </w:p>
        </w:tc>
        <w:tc>
          <w:tcPr>
            <w:tcW w:w="5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实际完成情况</w:t>
            </w:r>
          </w:p>
        </w:tc>
      </w:tr>
      <w:tr w:rsidR="00A4233E" w:rsidRPr="00A11AEF" w:rsidTr="00DD3A12">
        <w:trPr>
          <w:trHeight w:hRule="exact" w:val="360"/>
          <w:jc w:val="center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A11AEF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A11AEF" w:rsidRDefault="001560EA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3268D6">
              <w:rPr>
                <w:rFonts w:hint="eastAsia"/>
                <w:b w:val="0"/>
                <w:kern w:val="0"/>
                <w:sz w:val="18"/>
                <w:szCs w:val="18"/>
              </w:rPr>
              <w:t>按照合同约定支付相关费用，保障工作所需。</w:t>
            </w:r>
          </w:p>
        </w:tc>
        <w:tc>
          <w:tcPr>
            <w:tcW w:w="3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1560EA" w:rsidRDefault="00A4233E" w:rsidP="001560EA">
            <w:pPr>
              <w:widowControl/>
              <w:spacing w:line="240" w:lineRule="exact"/>
              <w:jc w:val="center"/>
              <w:rPr>
                <w:b w:val="0"/>
                <w:kern w:val="0"/>
                <w:sz w:val="15"/>
                <w:szCs w:val="15"/>
              </w:rPr>
            </w:pPr>
            <w:r w:rsidRPr="001560EA">
              <w:rPr>
                <w:rFonts w:hint="eastAsia"/>
                <w:b w:val="0"/>
                <w:kern w:val="0"/>
                <w:sz w:val="15"/>
                <w:szCs w:val="15"/>
              </w:rPr>
              <w:t>按照合同约定支付相关费用，保障工作所需。</w:t>
            </w:r>
          </w:p>
        </w:tc>
      </w:tr>
      <w:tr w:rsidR="00A4233E" w:rsidRPr="00A11AEF" w:rsidTr="00DD3A12">
        <w:trPr>
          <w:trHeight w:hRule="exact" w:val="565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绩</w:t>
            </w:r>
            <w:r w:rsidRPr="007D366F">
              <w:rPr>
                <w:kern w:val="0"/>
                <w:sz w:val="18"/>
                <w:szCs w:val="18"/>
              </w:rPr>
              <w:br/>
            </w:r>
            <w:r w:rsidRPr="007D366F">
              <w:rPr>
                <w:kern w:val="0"/>
                <w:sz w:val="18"/>
                <w:szCs w:val="18"/>
              </w:rPr>
              <w:t>效</w:t>
            </w:r>
            <w:r w:rsidRPr="007D366F">
              <w:rPr>
                <w:kern w:val="0"/>
                <w:sz w:val="18"/>
                <w:szCs w:val="18"/>
              </w:rPr>
              <w:br/>
            </w:r>
            <w:r w:rsidRPr="007D366F">
              <w:rPr>
                <w:kern w:val="0"/>
                <w:sz w:val="18"/>
                <w:szCs w:val="18"/>
              </w:rPr>
              <w:t>指</w:t>
            </w:r>
            <w:r w:rsidRPr="007D366F">
              <w:rPr>
                <w:kern w:val="0"/>
                <w:sz w:val="18"/>
                <w:szCs w:val="18"/>
              </w:rPr>
              <w:br/>
            </w:r>
            <w:r w:rsidRPr="007D366F">
              <w:rPr>
                <w:kern w:val="0"/>
                <w:sz w:val="18"/>
                <w:szCs w:val="18"/>
              </w:rPr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年度</w:t>
            </w:r>
          </w:p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实际</w:t>
            </w:r>
          </w:p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完成值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得分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A4233E" w:rsidRPr="00A11AEF" w:rsidTr="00DD3A12">
        <w:trPr>
          <w:trHeight w:hRule="exact" w:val="558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/>
                <w:color w:val="000000"/>
                <w:kern w:val="0"/>
                <w:sz w:val="13"/>
                <w:szCs w:val="13"/>
              </w:rPr>
              <w:t>指标1</w:t>
            </w:r>
            <w:r w:rsidRPr="00DD3A12"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  <w:t>：</w:t>
            </w:r>
            <w:r w:rsidR="00694B95" w:rsidRPr="00DD3A12">
              <w:rPr>
                <w:rFonts w:asciiTheme="minorEastAsia" w:eastAsiaTheme="minorEastAsia" w:hAnsiTheme="minorEastAsia" w:hint="eastAsia"/>
                <w:b w:val="0"/>
                <w:color w:val="000000"/>
                <w:kern w:val="0"/>
                <w:sz w:val="13"/>
                <w:szCs w:val="13"/>
              </w:rPr>
              <w:t>面积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E35AD9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 w:hint="eastAsia"/>
                <w:b w:val="0"/>
                <w:kern w:val="0"/>
                <w:sz w:val="13"/>
                <w:szCs w:val="13"/>
              </w:rPr>
              <w:t>1</w:t>
            </w:r>
            <w:r w:rsidR="008133F7">
              <w:rPr>
                <w:rFonts w:asciiTheme="minorEastAsia" w:eastAsiaTheme="minorEastAsia" w:hAnsiTheme="minorEastAsia" w:hint="eastAsia"/>
                <w:b w:val="0"/>
                <w:kern w:val="0"/>
                <w:sz w:val="13"/>
                <w:szCs w:val="13"/>
              </w:rPr>
              <w:t>6807.05</w:t>
            </w:r>
            <w:r w:rsidR="007F418E" w:rsidRPr="00DD3A12">
              <w:rPr>
                <w:rFonts w:asciiTheme="minorEastAsia" w:eastAsiaTheme="minorEastAsia" w:hAnsiTheme="minorEastAsia" w:hint="eastAsia"/>
                <w:b w:val="0"/>
                <w:kern w:val="0"/>
                <w:sz w:val="13"/>
                <w:szCs w:val="13"/>
              </w:rPr>
              <w:t>平方米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8133F7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 w:hint="eastAsia"/>
                <w:b w:val="0"/>
                <w:kern w:val="0"/>
                <w:sz w:val="13"/>
                <w:szCs w:val="13"/>
              </w:rPr>
              <w:t>1</w:t>
            </w:r>
            <w:r>
              <w:rPr>
                <w:rFonts w:asciiTheme="minorEastAsia" w:eastAsiaTheme="minorEastAsia" w:hAnsiTheme="minorEastAsia" w:hint="eastAsia"/>
                <w:b w:val="0"/>
                <w:kern w:val="0"/>
                <w:sz w:val="13"/>
                <w:szCs w:val="13"/>
              </w:rPr>
              <w:t>6807.05</w:t>
            </w:r>
            <w:r w:rsidRPr="00DD3A12">
              <w:rPr>
                <w:rFonts w:asciiTheme="minorEastAsia" w:eastAsiaTheme="minorEastAsia" w:hAnsiTheme="minorEastAsia" w:hint="eastAsia"/>
                <w:b w:val="0"/>
                <w:kern w:val="0"/>
                <w:sz w:val="13"/>
                <w:szCs w:val="13"/>
              </w:rPr>
              <w:t>平方米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0A5762" w:rsidP="00715C84">
            <w:pPr>
              <w:widowControl/>
              <w:spacing w:line="240" w:lineRule="exact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  <w:r>
              <w:rPr>
                <w:rFonts w:asciiTheme="minorEastAsia" w:eastAsiaTheme="minorEastAsia" w:hAnsiTheme="minorEastAsia" w:hint="eastAsia"/>
                <w:b w:val="0"/>
                <w:kern w:val="0"/>
                <w:sz w:val="13"/>
                <w:szCs w:val="13"/>
              </w:rPr>
              <w:t>12.5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0A5762" w:rsidP="00BE7831">
            <w:pPr>
              <w:widowControl/>
              <w:spacing w:line="240" w:lineRule="exact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  <w:r>
              <w:rPr>
                <w:rFonts w:asciiTheme="minorEastAsia" w:eastAsiaTheme="minorEastAsia" w:hAnsiTheme="minorEastAsia" w:hint="eastAsia"/>
                <w:b w:val="0"/>
                <w:kern w:val="0"/>
                <w:sz w:val="13"/>
                <w:szCs w:val="13"/>
              </w:rPr>
              <w:t>12.5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1560EA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3"/>
                <w:szCs w:val="13"/>
              </w:rPr>
            </w:pPr>
            <w:r w:rsidRPr="00DD3A12">
              <w:rPr>
                <w:rFonts w:hint="eastAsia"/>
                <w:b w:val="0"/>
                <w:kern w:val="0"/>
                <w:sz w:val="13"/>
                <w:szCs w:val="13"/>
              </w:rPr>
              <w:t>无</w:t>
            </w:r>
          </w:p>
        </w:tc>
      </w:tr>
      <w:tr w:rsidR="00A4233E" w:rsidRPr="00A11AEF" w:rsidTr="00DD3A12">
        <w:trPr>
          <w:trHeight w:hRule="exact" w:val="28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3"/>
                <w:szCs w:val="13"/>
              </w:rPr>
            </w:pPr>
          </w:p>
        </w:tc>
      </w:tr>
      <w:tr w:rsidR="00A4233E" w:rsidRPr="00A11AEF" w:rsidTr="00DD3A12">
        <w:trPr>
          <w:trHeight w:hRule="exact" w:val="97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3"/>
                <w:szCs w:val="13"/>
              </w:rPr>
            </w:pPr>
          </w:p>
        </w:tc>
      </w:tr>
      <w:tr w:rsidR="00A4233E" w:rsidRPr="00A11AEF" w:rsidTr="00DD3A12">
        <w:trPr>
          <w:trHeight w:hRule="exact" w:val="47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/>
                <w:color w:val="000000"/>
                <w:kern w:val="0"/>
                <w:sz w:val="13"/>
                <w:szCs w:val="13"/>
              </w:rPr>
              <w:t>指标1</w:t>
            </w:r>
            <w:r w:rsidRPr="00DD3A12"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  <w:t>：</w:t>
            </w:r>
            <w:r w:rsidR="00694B95" w:rsidRPr="00DD3A12">
              <w:rPr>
                <w:rFonts w:asciiTheme="minorEastAsia" w:eastAsiaTheme="minorEastAsia" w:hAnsiTheme="minorEastAsia" w:hint="eastAsia"/>
                <w:b w:val="0"/>
                <w:color w:val="000000"/>
                <w:kern w:val="0"/>
                <w:sz w:val="13"/>
                <w:szCs w:val="13"/>
              </w:rPr>
              <w:t>使用效果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1560EA" w:rsidP="001560EA">
            <w:pPr>
              <w:widowControl/>
              <w:spacing w:line="240" w:lineRule="exact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 w:hint="eastAsia"/>
                <w:b w:val="0"/>
                <w:kern w:val="0"/>
                <w:sz w:val="13"/>
                <w:szCs w:val="13"/>
              </w:rPr>
              <w:t>确保仲裁业务正常开展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1560EA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 w:hint="eastAsia"/>
                <w:b w:val="0"/>
                <w:kern w:val="0"/>
                <w:sz w:val="13"/>
                <w:szCs w:val="13"/>
              </w:rPr>
              <w:t>确保仲裁业务正常开展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5963C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 w:hint="eastAsia"/>
                <w:b w:val="0"/>
                <w:kern w:val="0"/>
                <w:sz w:val="13"/>
                <w:szCs w:val="13"/>
              </w:rPr>
              <w:t>12.5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E35AD9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 w:hint="eastAsia"/>
                <w:b w:val="0"/>
                <w:kern w:val="0"/>
                <w:sz w:val="13"/>
                <w:szCs w:val="13"/>
              </w:rPr>
              <w:t>12.5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1560EA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3"/>
                <w:szCs w:val="13"/>
              </w:rPr>
            </w:pPr>
            <w:r w:rsidRPr="00DD3A12">
              <w:rPr>
                <w:rFonts w:hint="eastAsia"/>
                <w:b w:val="0"/>
                <w:kern w:val="0"/>
                <w:sz w:val="13"/>
                <w:szCs w:val="13"/>
              </w:rPr>
              <w:t>无</w:t>
            </w:r>
          </w:p>
        </w:tc>
      </w:tr>
      <w:tr w:rsidR="00A4233E" w:rsidRPr="00A11AEF" w:rsidTr="00DD3A12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3"/>
                <w:szCs w:val="13"/>
              </w:rPr>
            </w:pPr>
          </w:p>
        </w:tc>
      </w:tr>
      <w:tr w:rsidR="00A4233E" w:rsidRPr="00A11AEF" w:rsidTr="00DD3A12">
        <w:trPr>
          <w:trHeight w:hRule="exact" w:val="155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3"/>
                <w:szCs w:val="13"/>
              </w:rPr>
            </w:pPr>
          </w:p>
        </w:tc>
      </w:tr>
      <w:tr w:rsidR="00A4233E" w:rsidRPr="00A11AEF" w:rsidTr="00DD3A12">
        <w:trPr>
          <w:trHeight w:hRule="exact" w:val="56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/>
                <w:color w:val="000000"/>
                <w:kern w:val="0"/>
                <w:sz w:val="13"/>
                <w:szCs w:val="13"/>
              </w:rPr>
              <w:t>指标1</w:t>
            </w:r>
            <w:r w:rsidRPr="00DD3A12"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  <w:t>：</w:t>
            </w:r>
            <w:r w:rsidR="00694B95" w:rsidRPr="00DD3A12">
              <w:rPr>
                <w:rFonts w:asciiTheme="minorEastAsia" w:eastAsiaTheme="minorEastAsia" w:hAnsiTheme="minorEastAsia" w:hint="eastAsia"/>
                <w:b w:val="0"/>
                <w:color w:val="000000"/>
                <w:kern w:val="0"/>
                <w:sz w:val="13"/>
                <w:szCs w:val="13"/>
              </w:rPr>
              <w:t>完成时效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1560EA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 w:hint="eastAsia"/>
                <w:b w:val="0"/>
                <w:kern w:val="0"/>
                <w:sz w:val="13"/>
                <w:szCs w:val="13"/>
              </w:rPr>
              <w:t>按合同约定支付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1560EA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 w:hint="eastAsia"/>
                <w:b w:val="0"/>
                <w:kern w:val="0"/>
                <w:sz w:val="13"/>
                <w:szCs w:val="13"/>
              </w:rPr>
              <w:t>按合同约定支付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5963C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 w:hint="eastAsia"/>
                <w:b w:val="0"/>
                <w:kern w:val="0"/>
                <w:sz w:val="13"/>
                <w:szCs w:val="13"/>
              </w:rPr>
              <w:t>12.5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E35AD9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 w:hint="eastAsia"/>
                <w:b w:val="0"/>
                <w:kern w:val="0"/>
                <w:sz w:val="13"/>
                <w:szCs w:val="13"/>
              </w:rPr>
              <w:t>12.5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1560EA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3"/>
                <w:szCs w:val="13"/>
              </w:rPr>
            </w:pPr>
            <w:r w:rsidRPr="00DD3A12">
              <w:rPr>
                <w:rFonts w:hint="eastAsia"/>
                <w:b w:val="0"/>
                <w:kern w:val="0"/>
                <w:sz w:val="13"/>
                <w:szCs w:val="13"/>
              </w:rPr>
              <w:t>无</w:t>
            </w:r>
          </w:p>
        </w:tc>
      </w:tr>
      <w:tr w:rsidR="00A4233E" w:rsidRPr="00A11AEF" w:rsidTr="00DD3A12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3"/>
                <w:szCs w:val="13"/>
              </w:rPr>
            </w:pPr>
          </w:p>
        </w:tc>
      </w:tr>
      <w:tr w:rsidR="00A4233E" w:rsidRPr="00A11AEF" w:rsidTr="00DD3A12">
        <w:trPr>
          <w:trHeight w:hRule="exact" w:val="1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3"/>
                <w:szCs w:val="13"/>
              </w:rPr>
            </w:pPr>
          </w:p>
        </w:tc>
      </w:tr>
      <w:tr w:rsidR="00A4233E" w:rsidRPr="00A11AEF" w:rsidTr="00DD3A12">
        <w:trPr>
          <w:trHeight w:hRule="exact" w:val="545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/>
                <w:color w:val="000000"/>
                <w:kern w:val="0"/>
                <w:sz w:val="13"/>
                <w:szCs w:val="13"/>
              </w:rPr>
              <w:t>指标1</w:t>
            </w:r>
            <w:r w:rsidRPr="00DD3A12"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  <w:t>：</w:t>
            </w:r>
            <w:r w:rsidR="00694B95" w:rsidRPr="00DD3A12">
              <w:rPr>
                <w:rFonts w:asciiTheme="minorEastAsia" w:eastAsiaTheme="minorEastAsia" w:hAnsiTheme="minorEastAsia" w:hint="eastAsia"/>
                <w:b w:val="0"/>
                <w:color w:val="000000"/>
                <w:kern w:val="0"/>
                <w:sz w:val="13"/>
                <w:szCs w:val="13"/>
              </w:rPr>
              <w:t>成本控制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1560EA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 w:hint="eastAsia"/>
                <w:b w:val="0"/>
                <w:kern w:val="0"/>
                <w:sz w:val="13"/>
                <w:szCs w:val="13"/>
              </w:rPr>
              <w:t>在财政</w:t>
            </w:r>
            <w:r w:rsidR="00BE697B" w:rsidRPr="00DD3A12">
              <w:rPr>
                <w:rFonts w:asciiTheme="minorEastAsia" w:eastAsiaTheme="minorEastAsia" w:hAnsiTheme="minorEastAsia" w:hint="eastAsia"/>
                <w:b w:val="0"/>
                <w:kern w:val="0"/>
                <w:sz w:val="13"/>
                <w:szCs w:val="13"/>
              </w:rPr>
              <w:t>预算</w:t>
            </w:r>
            <w:r w:rsidRPr="00DD3A12">
              <w:rPr>
                <w:rFonts w:asciiTheme="minorEastAsia" w:eastAsiaTheme="minorEastAsia" w:hAnsiTheme="minorEastAsia" w:hint="eastAsia"/>
                <w:b w:val="0"/>
                <w:kern w:val="0"/>
                <w:sz w:val="13"/>
                <w:szCs w:val="13"/>
              </w:rPr>
              <w:t>资金范围内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BE697B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 w:hint="eastAsia"/>
                <w:b w:val="0"/>
                <w:kern w:val="0"/>
                <w:sz w:val="13"/>
                <w:szCs w:val="13"/>
              </w:rPr>
              <w:t>在财政预算资金范围内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5963C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 w:hint="eastAsia"/>
                <w:b w:val="0"/>
                <w:kern w:val="0"/>
                <w:sz w:val="13"/>
                <w:szCs w:val="13"/>
              </w:rPr>
              <w:t>12.5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E35AD9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 w:hint="eastAsia"/>
                <w:b w:val="0"/>
                <w:kern w:val="0"/>
                <w:sz w:val="13"/>
                <w:szCs w:val="13"/>
              </w:rPr>
              <w:t>12.</w:t>
            </w:r>
            <w:r w:rsidR="00A4233E" w:rsidRPr="00DD3A12">
              <w:rPr>
                <w:rFonts w:asciiTheme="minorEastAsia" w:eastAsiaTheme="minorEastAsia" w:hAnsiTheme="minorEastAsia" w:hint="eastAsia"/>
                <w:b w:val="0"/>
                <w:kern w:val="0"/>
                <w:sz w:val="13"/>
                <w:szCs w:val="13"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BE7831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3"/>
                <w:szCs w:val="13"/>
              </w:rPr>
            </w:pPr>
            <w:r>
              <w:rPr>
                <w:rFonts w:hint="eastAsia"/>
                <w:b w:val="0"/>
                <w:kern w:val="0"/>
                <w:sz w:val="13"/>
                <w:szCs w:val="13"/>
              </w:rPr>
              <w:t>受疫情影响，旧址租期延长</w:t>
            </w:r>
          </w:p>
        </w:tc>
      </w:tr>
      <w:tr w:rsidR="00A4233E" w:rsidRPr="00A11AEF" w:rsidTr="00DD3A12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3"/>
                <w:szCs w:val="13"/>
              </w:rPr>
            </w:pPr>
          </w:p>
        </w:tc>
      </w:tr>
      <w:tr w:rsidR="00A4233E" w:rsidRPr="00A11AEF" w:rsidTr="00DD3A12">
        <w:trPr>
          <w:trHeight w:hRule="exact" w:val="97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3"/>
                <w:szCs w:val="13"/>
              </w:rPr>
            </w:pPr>
          </w:p>
        </w:tc>
      </w:tr>
      <w:tr w:rsidR="005963CE" w:rsidRPr="00A11AEF" w:rsidTr="00DD3A12">
        <w:trPr>
          <w:trHeight w:hRule="exact" w:val="623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3CE" w:rsidRPr="007D366F" w:rsidRDefault="005963C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CE" w:rsidRPr="007D366F" w:rsidRDefault="005963C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CE" w:rsidRPr="007D366F" w:rsidRDefault="005963C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经济效益</w:t>
            </w:r>
          </w:p>
          <w:p w:rsidR="005963CE" w:rsidRPr="007D366F" w:rsidRDefault="005963C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CE" w:rsidRPr="00DD3A12" w:rsidRDefault="005963CE" w:rsidP="002C491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/>
                <w:color w:val="000000"/>
                <w:kern w:val="0"/>
                <w:sz w:val="13"/>
                <w:szCs w:val="13"/>
              </w:rPr>
              <w:t>指标1</w:t>
            </w:r>
            <w:r w:rsidRPr="00DD3A12"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  <w:t>：</w:t>
            </w:r>
            <w:r w:rsidR="002C4910" w:rsidRPr="00DD3A12">
              <w:rPr>
                <w:rFonts w:asciiTheme="minorEastAsia" w:eastAsiaTheme="minorEastAsia" w:hAnsiTheme="minorEastAsia" w:hint="eastAsia"/>
                <w:b w:val="0"/>
                <w:color w:val="000000"/>
                <w:kern w:val="0"/>
                <w:sz w:val="13"/>
                <w:szCs w:val="13"/>
              </w:rPr>
              <w:t>经济</w:t>
            </w:r>
            <w:r w:rsidRPr="00DD3A12">
              <w:rPr>
                <w:rFonts w:asciiTheme="minorEastAsia" w:eastAsiaTheme="minorEastAsia" w:hAnsiTheme="minorEastAsia" w:hint="eastAsia"/>
                <w:b w:val="0"/>
                <w:color w:val="000000"/>
                <w:kern w:val="0"/>
                <w:sz w:val="13"/>
                <w:szCs w:val="13"/>
              </w:rPr>
              <w:t>效益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3CE" w:rsidRPr="00DD3A12" w:rsidRDefault="005963CE">
            <w:pPr>
              <w:rPr>
                <w:rFonts w:asciiTheme="minorEastAsia" w:eastAsiaTheme="minorEastAsia" w:hAnsiTheme="minorEastAsia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 w:hint="eastAsia"/>
                <w:b w:val="0"/>
                <w:sz w:val="13"/>
                <w:szCs w:val="13"/>
              </w:rPr>
              <w:t>为市民提供办公场所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3CE" w:rsidRPr="00DD3A12" w:rsidRDefault="005963CE">
            <w:pPr>
              <w:rPr>
                <w:rFonts w:asciiTheme="minorEastAsia" w:eastAsiaTheme="minorEastAsia" w:hAnsiTheme="minorEastAsia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 w:hint="eastAsia"/>
                <w:b w:val="0"/>
                <w:sz w:val="13"/>
                <w:szCs w:val="13"/>
              </w:rPr>
              <w:t>为市民提供办公场所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CE" w:rsidRPr="00DD3A12" w:rsidRDefault="00B66C6B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 w:hint="eastAsia"/>
                <w:b w:val="0"/>
                <w:kern w:val="0"/>
                <w:sz w:val="13"/>
                <w:szCs w:val="13"/>
              </w:rPr>
              <w:t>10.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CE" w:rsidRPr="00DD3A12" w:rsidRDefault="00B66C6B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 w:hint="eastAsia"/>
                <w:b w:val="0"/>
                <w:kern w:val="0"/>
                <w:sz w:val="13"/>
                <w:szCs w:val="13"/>
              </w:rPr>
              <w:t>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CE" w:rsidRPr="00DD3A12" w:rsidRDefault="005963C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3"/>
                <w:szCs w:val="13"/>
              </w:rPr>
            </w:pPr>
            <w:r w:rsidRPr="00DD3A12">
              <w:rPr>
                <w:rFonts w:hint="eastAsia"/>
                <w:b w:val="0"/>
                <w:kern w:val="0"/>
                <w:sz w:val="13"/>
                <w:szCs w:val="13"/>
              </w:rPr>
              <w:t>无</w:t>
            </w:r>
          </w:p>
        </w:tc>
      </w:tr>
      <w:tr w:rsidR="00A4233E" w:rsidRPr="00A11AEF" w:rsidTr="00DD3A12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3"/>
                <w:szCs w:val="13"/>
              </w:rPr>
            </w:pPr>
          </w:p>
        </w:tc>
      </w:tr>
      <w:tr w:rsidR="00A4233E" w:rsidRPr="00A11AEF" w:rsidTr="00DD3A12">
        <w:trPr>
          <w:trHeight w:hRule="exact" w:val="97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3"/>
                <w:szCs w:val="13"/>
              </w:rPr>
            </w:pPr>
          </w:p>
        </w:tc>
      </w:tr>
      <w:tr w:rsidR="00A4233E" w:rsidRPr="00A11AEF" w:rsidTr="00DD3A12">
        <w:trPr>
          <w:trHeight w:hRule="exact" w:val="61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社会效益</w:t>
            </w:r>
          </w:p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/>
                <w:color w:val="000000"/>
                <w:kern w:val="0"/>
                <w:sz w:val="13"/>
                <w:szCs w:val="13"/>
              </w:rPr>
              <w:t>指标1</w:t>
            </w:r>
            <w:r w:rsidRPr="00DD3A12"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  <w:t>：</w:t>
            </w:r>
            <w:r w:rsidR="002C4910" w:rsidRPr="00DD3A12">
              <w:rPr>
                <w:rFonts w:asciiTheme="minorEastAsia" w:eastAsiaTheme="minorEastAsia" w:hAnsiTheme="minorEastAsia" w:hint="eastAsia"/>
                <w:b w:val="0"/>
                <w:color w:val="000000"/>
                <w:kern w:val="0"/>
                <w:sz w:val="13"/>
                <w:szCs w:val="13"/>
              </w:rPr>
              <w:t>社会</w:t>
            </w:r>
            <w:r w:rsidR="00694B95" w:rsidRPr="00DD3A12">
              <w:rPr>
                <w:rFonts w:asciiTheme="minorEastAsia" w:eastAsiaTheme="minorEastAsia" w:hAnsiTheme="minorEastAsia" w:hint="eastAsia"/>
                <w:b w:val="0"/>
                <w:color w:val="000000"/>
                <w:kern w:val="0"/>
                <w:sz w:val="13"/>
                <w:szCs w:val="13"/>
              </w:rPr>
              <w:t>效益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5963C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 w:hint="eastAsia"/>
                <w:b w:val="0"/>
                <w:sz w:val="13"/>
                <w:szCs w:val="13"/>
              </w:rPr>
              <w:t>为市民提供办公场所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5963C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 w:hint="eastAsia"/>
                <w:b w:val="0"/>
                <w:sz w:val="13"/>
                <w:szCs w:val="13"/>
              </w:rPr>
              <w:t>为市民提供办公场所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B66C6B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 w:hint="eastAsia"/>
                <w:b w:val="0"/>
                <w:kern w:val="0"/>
                <w:sz w:val="13"/>
                <w:szCs w:val="13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B66C6B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 w:hint="eastAsia"/>
                <w:b w:val="0"/>
                <w:kern w:val="0"/>
                <w:sz w:val="13"/>
                <w:szCs w:val="13"/>
              </w:rPr>
              <w:t>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1560EA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3"/>
                <w:szCs w:val="13"/>
              </w:rPr>
            </w:pPr>
            <w:r w:rsidRPr="00DD3A12">
              <w:rPr>
                <w:rFonts w:hint="eastAsia"/>
                <w:b w:val="0"/>
                <w:kern w:val="0"/>
                <w:sz w:val="13"/>
                <w:szCs w:val="13"/>
              </w:rPr>
              <w:t>无</w:t>
            </w:r>
          </w:p>
        </w:tc>
      </w:tr>
      <w:tr w:rsidR="00A4233E" w:rsidRPr="00A11AEF" w:rsidTr="00DD3A12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3"/>
                <w:szCs w:val="13"/>
              </w:rPr>
            </w:pPr>
          </w:p>
        </w:tc>
      </w:tr>
      <w:tr w:rsidR="00A4233E" w:rsidRPr="00A11AEF" w:rsidTr="00DD3A12">
        <w:trPr>
          <w:trHeight w:hRule="exact" w:val="14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3"/>
                <w:szCs w:val="13"/>
              </w:rPr>
            </w:pPr>
          </w:p>
        </w:tc>
      </w:tr>
      <w:tr w:rsidR="00A4233E" w:rsidRPr="00A11AEF" w:rsidTr="00DD3A12">
        <w:trPr>
          <w:trHeight w:hRule="exact" w:val="372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生态效益</w:t>
            </w:r>
          </w:p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/>
                <w:color w:val="000000"/>
                <w:kern w:val="0"/>
                <w:sz w:val="13"/>
                <w:szCs w:val="13"/>
              </w:rPr>
              <w:t>指标1</w:t>
            </w:r>
            <w:r w:rsidRPr="00DD3A12"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3"/>
                <w:szCs w:val="13"/>
              </w:rPr>
            </w:pPr>
          </w:p>
        </w:tc>
      </w:tr>
      <w:tr w:rsidR="00A4233E" w:rsidRPr="00A11AEF" w:rsidTr="00DD3A12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3"/>
                <w:szCs w:val="13"/>
              </w:rPr>
            </w:pPr>
          </w:p>
        </w:tc>
      </w:tr>
      <w:tr w:rsidR="00A4233E" w:rsidRPr="00A11AEF" w:rsidTr="00DD3A12">
        <w:trPr>
          <w:trHeight w:hRule="exact" w:val="97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3"/>
                <w:szCs w:val="13"/>
              </w:rPr>
            </w:pPr>
          </w:p>
        </w:tc>
      </w:tr>
      <w:tr w:rsidR="00A4233E" w:rsidRPr="00A11AEF" w:rsidTr="00DD3A12">
        <w:trPr>
          <w:trHeight w:hRule="exact" w:val="554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/>
                <w:color w:val="000000"/>
                <w:kern w:val="0"/>
                <w:sz w:val="13"/>
                <w:szCs w:val="13"/>
              </w:rPr>
              <w:t>指标1</w:t>
            </w:r>
            <w:r w:rsidRPr="00DD3A12"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  <w:t>：</w:t>
            </w:r>
            <w:r w:rsidR="00694B95" w:rsidRPr="00DD3A12">
              <w:rPr>
                <w:rFonts w:asciiTheme="minorEastAsia" w:eastAsiaTheme="minorEastAsia" w:hAnsiTheme="minorEastAsia" w:hint="eastAsia"/>
                <w:b w:val="0"/>
                <w:color w:val="000000"/>
                <w:kern w:val="0"/>
                <w:sz w:val="13"/>
                <w:szCs w:val="13"/>
              </w:rPr>
              <w:t>影响指标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CE" w:rsidRPr="00DD3A12" w:rsidRDefault="005963CE" w:rsidP="005963CE">
            <w:pPr>
              <w:rPr>
                <w:rFonts w:asciiTheme="minorEastAsia" w:eastAsiaTheme="minorEastAsia" w:hAnsiTheme="minorEastAsia"/>
                <w:b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 w:hint="eastAsia"/>
                <w:b w:val="0"/>
                <w:sz w:val="13"/>
                <w:szCs w:val="13"/>
              </w:rPr>
              <w:t>为市民提供服务</w:t>
            </w:r>
          </w:p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3CE" w:rsidRPr="00DD3A12" w:rsidRDefault="005963CE" w:rsidP="005963CE">
            <w:pPr>
              <w:rPr>
                <w:rFonts w:asciiTheme="minorEastAsia" w:eastAsiaTheme="minorEastAsia" w:hAnsiTheme="minorEastAsia"/>
                <w:b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 w:hint="eastAsia"/>
                <w:b w:val="0"/>
                <w:sz w:val="13"/>
                <w:szCs w:val="13"/>
              </w:rPr>
              <w:t>为市民提供服务</w:t>
            </w:r>
          </w:p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B66C6B" w:rsidP="00B66C6B">
            <w:pPr>
              <w:widowControl/>
              <w:spacing w:line="240" w:lineRule="exact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 w:hint="eastAsia"/>
                <w:b w:val="0"/>
                <w:kern w:val="0"/>
                <w:sz w:val="13"/>
                <w:szCs w:val="13"/>
              </w:rPr>
              <w:t xml:space="preserve"> 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B66C6B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 w:hint="eastAsia"/>
                <w:b w:val="0"/>
                <w:kern w:val="0"/>
                <w:sz w:val="13"/>
                <w:szCs w:val="13"/>
              </w:rPr>
              <w:t>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1560EA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3"/>
                <w:szCs w:val="13"/>
              </w:rPr>
            </w:pPr>
            <w:r w:rsidRPr="00DD3A12">
              <w:rPr>
                <w:rFonts w:hint="eastAsia"/>
                <w:b w:val="0"/>
                <w:kern w:val="0"/>
                <w:sz w:val="13"/>
                <w:szCs w:val="13"/>
              </w:rPr>
              <w:t>无</w:t>
            </w:r>
          </w:p>
        </w:tc>
      </w:tr>
      <w:tr w:rsidR="00A4233E" w:rsidRPr="00A11AEF" w:rsidTr="00DD3A12">
        <w:trPr>
          <w:trHeight w:hRule="exact" w:val="334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3"/>
                <w:szCs w:val="13"/>
              </w:rPr>
            </w:pPr>
          </w:p>
        </w:tc>
      </w:tr>
      <w:tr w:rsidR="00A4233E" w:rsidRPr="00A11AEF" w:rsidTr="00DD3A12">
        <w:trPr>
          <w:trHeight w:hRule="exact" w:val="109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3"/>
                <w:szCs w:val="13"/>
              </w:rPr>
            </w:pPr>
          </w:p>
        </w:tc>
      </w:tr>
      <w:tr w:rsidR="00A4233E" w:rsidRPr="00A11AEF" w:rsidTr="00DD3A12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满意度</w:t>
            </w:r>
          </w:p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7D366F" w:rsidRDefault="00A4233E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/>
                <w:color w:val="000000"/>
                <w:kern w:val="0"/>
                <w:sz w:val="13"/>
                <w:szCs w:val="13"/>
              </w:rPr>
              <w:t>指标1</w:t>
            </w:r>
            <w:r w:rsidRPr="00DD3A12">
              <w:rPr>
                <w:rFonts w:asciiTheme="minorEastAsia" w:eastAsiaTheme="minorEastAsia" w:hAnsiTheme="minorEastAsia"/>
                <w:b w:val="0"/>
                <w:color w:val="000000"/>
                <w:kern w:val="0"/>
                <w:sz w:val="13"/>
                <w:szCs w:val="13"/>
              </w:rPr>
              <w:t>：</w:t>
            </w:r>
            <w:r w:rsidR="00694B95" w:rsidRPr="00DD3A12">
              <w:rPr>
                <w:rFonts w:asciiTheme="minorEastAsia" w:eastAsiaTheme="minorEastAsia" w:hAnsiTheme="minorEastAsia" w:hint="eastAsia"/>
                <w:b w:val="0"/>
                <w:color w:val="000000"/>
                <w:kern w:val="0"/>
                <w:sz w:val="13"/>
                <w:szCs w:val="13"/>
              </w:rPr>
              <w:t>满意度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0C1D17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 w:hint="eastAsia"/>
                <w:b w:val="0"/>
                <w:kern w:val="0"/>
                <w:sz w:val="13"/>
                <w:szCs w:val="13"/>
              </w:rPr>
              <w:t>95</w:t>
            </w:r>
            <w:r w:rsidR="001560EA" w:rsidRPr="00DD3A12">
              <w:rPr>
                <w:rFonts w:asciiTheme="minorEastAsia" w:eastAsiaTheme="minorEastAsia" w:hAnsiTheme="minorEastAsia" w:hint="eastAsia"/>
                <w:b w:val="0"/>
                <w:kern w:val="0"/>
                <w:sz w:val="13"/>
                <w:szCs w:val="13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0C1D17" w:rsidP="000C1D17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 w:hint="eastAsia"/>
                <w:b w:val="0"/>
                <w:kern w:val="0"/>
                <w:sz w:val="13"/>
                <w:szCs w:val="13"/>
              </w:rPr>
              <w:t>95</w:t>
            </w:r>
            <w:r w:rsidR="001560EA" w:rsidRPr="00DD3A12">
              <w:rPr>
                <w:rFonts w:asciiTheme="minorEastAsia" w:eastAsiaTheme="minorEastAsia" w:hAnsiTheme="minorEastAsia" w:hint="eastAsia"/>
                <w:b w:val="0"/>
                <w:kern w:val="0"/>
                <w:sz w:val="13"/>
                <w:szCs w:val="13"/>
              </w:rPr>
              <w:t>%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5963CE" w:rsidP="00233E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 w:hint="eastAsia"/>
                <w:b w:val="0"/>
                <w:kern w:val="0"/>
                <w:sz w:val="13"/>
                <w:szCs w:val="13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A4233E">
            <w:pPr>
              <w:widowControl/>
              <w:spacing w:line="240" w:lineRule="exact"/>
              <w:rPr>
                <w:rFonts w:asciiTheme="minorEastAsia" w:eastAsiaTheme="minorEastAsia" w:hAnsiTheme="minorEastAsia"/>
                <w:b w:val="0"/>
                <w:kern w:val="0"/>
                <w:sz w:val="13"/>
                <w:szCs w:val="13"/>
              </w:rPr>
            </w:pPr>
            <w:r w:rsidRPr="00DD3A12">
              <w:rPr>
                <w:rFonts w:asciiTheme="minorEastAsia" w:eastAsiaTheme="minorEastAsia" w:hAnsiTheme="minorEastAsia" w:hint="eastAsia"/>
                <w:b w:val="0"/>
                <w:kern w:val="0"/>
                <w:sz w:val="13"/>
                <w:szCs w:val="13"/>
              </w:rPr>
              <w:t xml:space="preserve"> 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1560EA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3"/>
                <w:szCs w:val="13"/>
              </w:rPr>
            </w:pPr>
            <w:r w:rsidRPr="00DD3A12">
              <w:rPr>
                <w:rFonts w:hint="eastAsia"/>
                <w:b w:val="0"/>
                <w:kern w:val="0"/>
                <w:sz w:val="13"/>
                <w:szCs w:val="13"/>
              </w:rPr>
              <w:t>无</w:t>
            </w:r>
          </w:p>
        </w:tc>
      </w:tr>
      <w:tr w:rsidR="00A4233E" w:rsidRPr="00A11AEF" w:rsidTr="00DD3A12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3E" w:rsidRPr="00A11AEF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33E" w:rsidRPr="00A11AEF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A11AEF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3"/>
                <w:szCs w:val="13"/>
              </w:rPr>
            </w:pPr>
            <w:r w:rsidRPr="00DD3A12">
              <w:rPr>
                <w:b w:val="0"/>
                <w:color w:val="000000"/>
                <w:kern w:val="0"/>
                <w:sz w:val="13"/>
                <w:szCs w:val="13"/>
              </w:rPr>
              <w:t>指标</w:t>
            </w:r>
            <w:r w:rsidRPr="00DD3A12">
              <w:rPr>
                <w:b w:val="0"/>
                <w:color w:val="000000"/>
                <w:kern w:val="0"/>
                <w:sz w:val="13"/>
                <w:szCs w:val="13"/>
              </w:rPr>
              <w:t>2</w:t>
            </w:r>
            <w:r w:rsidRPr="00DD3A12">
              <w:rPr>
                <w:b w:val="0"/>
                <w:color w:val="000000"/>
                <w:kern w:val="0"/>
                <w:sz w:val="13"/>
                <w:szCs w:val="13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3"/>
                <w:szCs w:val="13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DD3A12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3"/>
                <w:szCs w:val="13"/>
              </w:rPr>
            </w:pPr>
          </w:p>
        </w:tc>
      </w:tr>
      <w:tr w:rsidR="00A4233E" w:rsidRPr="00A11AEF" w:rsidTr="00DD3A12">
        <w:trPr>
          <w:trHeight w:hRule="exact" w:val="97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A11AEF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A11AEF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A11AEF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A11AEF" w:rsidRDefault="00A4233E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A11AEF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A11AEF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A11AEF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A11AEF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A11AEF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4233E" w:rsidRPr="00A11AEF" w:rsidTr="00DD3A12">
        <w:trPr>
          <w:trHeight w:hRule="exact" w:val="291"/>
          <w:jc w:val="center"/>
        </w:trPr>
        <w:tc>
          <w:tcPr>
            <w:tcW w:w="6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B421E0" w:rsidRDefault="00A4233E" w:rsidP="00233E1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B421E0">
              <w:rPr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B421E0" w:rsidRDefault="00A4233E" w:rsidP="00233E1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B421E0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A11AEF" w:rsidRDefault="00A4233E" w:rsidP="00233E1F">
            <w:pPr>
              <w:widowControl/>
              <w:spacing w:line="240" w:lineRule="exact"/>
              <w:jc w:val="center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A11AEF" w:rsidRDefault="00A4233E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</w:tbl>
    <w:p w:rsidR="005963CE" w:rsidRPr="00A32091" w:rsidRDefault="00E63A10" w:rsidP="00A32091">
      <w:pPr>
        <w:widowControl/>
        <w:spacing w:line="360" w:lineRule="auto"/>
        <w:jc w:val="left"/>
        <w:rPr>
          <w:rFonts w:ascii="宋体" w:hAnsi="宋体"/>
          <w:sz w:val="24"/>
          <w:szCs w:val="32"/>
        </w:rPr>
      </w:pPr>
      <w:r w:rsidRPr="00E15B86">
        <w:rPr>
          <w:rFonts w:ascii="宋体" w:hAnsi="宋体"/>
          <w:sz w:val="24"/>
          <w:szCs w:val="32"/>
        </w:rPr>
        <w:t>填表人：</w:t>
      </w:r>
      <w:r w:rsidR="00B25070">
        <w:rPr>
          <w:rFonts w:ascii="宋体" w:hAnsi="宋体" w:hint="eastAsia"/>
          <w:sz w:val="24"/>
          <w:szCs w:val="32"/>
        </w:rPr>
        <w:t xml:space="preserve">张颜  </w:t>
      </w:r>
      <w:r w:rsidR="001560EA">
        <w:rPr>
          <w:rFonts w:ascii="宋体" w:hAnsi="宋体" w:hint="eastAsia"/>
          <w:sz w:val="24"/>
          <w:szCs w:val="32"/>
        </w:rPr>
        <w:t xml:space="preserve">      </w:t>
      </w:r>
      <w:r w:rsidR="00B25070">
        <w:rPr>
          <w:rFonts w:ascii="宋体" w:hAnsi="宋体" w:hint="eastAsia"/>
          <w:sz w:val="24"/>
          <w:szCs w:val="32"/>
        </w:rPr>
        <w:t xml:space="preserve">  </w:t>
      </w:r>
      <w:r w:rsidR="00E15B86">
        <w:rPr>
          <w:rFonts w:ascii="宋体" w:hAnsi="宋体" w:hint="eastAsia"/>
          <w:sz w:val="24"/>
          <w:szCs w:val="32"/>
        </w:rPr>
        <w:t xml:space="preserve"> </w:t>
      </w:r>
      <w:r w:rsidRPr="00E15B86">
        <w:rPr>
          <w:rFonts w:ascii="宋体" w:hAnsi="宋体"/>
          <w:sz w:val="24"/>
          <w:szCs w:val="32"/>
        </w:rPr>
        <w:t xml:space="preserve">联系电话： </w:t>
      </w:r>
      <w:r w:rsidR="003268D6">
        <w:rPr>
          <w:rFonts w:ascii="宋体" w:hAnsi="宋体" w:hint="eastAsia"/>
          <w:sz w:val="24"/>
          <w:szCs w:val="32"/>
        </w:rPr>
        <w:t>87983323</w:t>
      </w:r>
      <w:r w:rsidR="003268D6">
        <w:rPr>
          <w:rFonts w:ascii="宋体" w:hAnsi="宋体"/>
          <w:sz w:val="24"/>
          <w:szCs w:val="32"/>
        </w:rPr>
        <w:t xml:space="preserve">  </w:t>
      </w:r>
      <w:r w:rsidR="00B25070">
        <w:rPr>
          <w:rFonts w:ascii="宋体" w:hAnsi="宋体" w:hint="eastAsia"/>
          <w:sz w:val="24"/>
          <w:szCs w:val="32"/>
        </w:rPr>
        <w:t xml:space="preserve">          </w:t>
      </w:r>
      <w:r w:rsidRPr="00E15B86">
        <w:rPr>
          <w:rFonts w:ascii="宋体" w:hAnsi="宋体"/>
          <w:sz w:val="24"/>
          <w:szCs w:val="32"/>
        </w:rPr>
        <w:t>填写日期：</w:t>
      </w:r>
      <w:r w:rsidR="00D855D6">
        <w:rPr>
          <w:rFonts w:ascii="宋体" w:hAnsi="宋体" w:hint="eastAsia"/>
          <w:sz w:val="24"/>
          <w:szCs w:val="32"/>
        </w:rPr>
        <w:t>2021.2.22</w:t>
      </w:r>
    </w:p>
    <w:sectPr w:rsidR="005963CE" w:rsidRPr="00A32091" w:rsidSect="00E44571">
      <w:pgSz w:w="11906" w:h="16838"/>
      <w:pgMar w:top="1417" w:right="1417" w:bottom="1417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C03" w:rsidRDefault="00F72C03" w:rsidP="00BD0E0A">
      <w:r>
        <w:separator/>
      </w:r>
    </w:p>
  </w:endnote>
  <w:endnote w:type="continuationSeparator" w:id="0">
    <w:p w:rsidR="00F72C03" w:rsidRDefault="00F72C03" w:rsidP="00BD0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C03" w:rsidRDefault="00F72C03" w:rsidP="00BD0E0A">
      <w:r>
        <w:separator/>
      </w:r>
    </w:p>
  </w:footnote>
  <w:footnote w:type="continuationSeparator" w:id="0">
    <w:p w:rsidR="00F72C03" w:rsidRDefault="00F72C03" w:rsidP="00BD0E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452F1"/>
    <w:multiLevelType w:val="hybridMultilevel"/>
    <w:tmpl w:val="6F6616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4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891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31776"/>
    <w:rsid w:val="00001B5D"/>
    <w:rsid w:val="00015052"/>
    <w:rsid w:val="00031CEE"/>
    <w:rsid w:val="00057190"/>
    <w:rsid w:val="00080BB1"/>
    <w:rsid w:val="0008562A"/>
    <w:rsid w:val="00094D39"/>
    <w:rsid w:val="000A5762"/>
    <w:rsid w:val="000A7CE4"/>
    <w:rsid w:val="000C0FFF"/>
    <w:rsid w:val="000C1D17"/>
    <w:rsid w:val="000D7D2F"/>
    <w:rsid w:val="000F016F"/>
    <w:rsid w:val="00115A6A"/>
    <w:rsid w:val="001173DC"/>
    <w:rsid w:val="00132688"/>
    <w:rsid w:val="0015501C"/>
    <w:rsid w:val="001560EA"/>
    <w:rsid w:val="00185A58"/>
    <w:rsid w:val="001A49C4"/>
    <w:rsid w:val="001B4CE8"/>
    <w:rsid w:val="001B74E3"/>
    <w:rsid w:val="001E5FD4"/>
    <w:rsid w:val="001F46BB"/>
    <w:rsid w:val="002128C5"/>
    <w:rsid w:val="00233941"/>
    <w:rsid w:val="00275EE6"/>
    <w:rsid w:val="00284DBB"/>
    <w:rsid w:val="0028641A"/>
    <w:rsid w:val="002C3EE8"/>
    <w:rsid w:val="002C4910"/>
    <w:rsid w:val="002C6350"/>
    <w:rsid w:val="003268D6"/>
    <w:rsid w:val="003331AC"/>
    <w:rsid w:val="003331D0"/>
    <w:rsid w:val="00350EF9"/>
    <w:rsid w:val="00367AE6"/>
    <w:rsid w:val="00393E47"/>
    <w:rsid w:val="003A4030"/>
    <w:rsid w:val="003A429F"/>
    <w:rsid w:val="003B3305"/>
    <w:rsid w:val="003B7516"/>
    <w:rsid w:val="003D0D38"/>
    <w:rsid w:val="003F2606"/>
    <w:rsid w:val="003F2E9B"/>
    <w:rsid w:val="00427CFF"/>
    <w:rsid w:val="004343B0"/>
    <w:rsid w:val="00462ED5"/>
    <w:rsid w:val="00492123"/>
    <w:rsid w:val="00492568"/>
    <w:rsid w:val="004B5AA0"/>
    <w:rsid w:val="004C6CC2"/>
    <w:rsid w:val="004D2517"/>
    <w:rsid w:val="004E131E"/>
    <w:rsid w:val="004E7B81"/>
    <w:rsid w:val="004E7C1C"/>
    <w:rsid w:val="005009D6"/>
    <w:rsid w:val="00522946"/>
    <w:rsid w:val="005400B0"/>
    <w:rsid w:val="005525D9"/>
    <w:rsid w:val="00557B43"/>
    <w:rsid w:val="00563D78"/>
    <w:rsid w:val="00567FD5"/>
    <w:rsid w:val="00595CAE"/>
    <w:rsid w:val="005963CE"/>
    <w:rsid w:val="005A6CA0"/>
    <w:rsid w:val="005C6773"/>
    <w:rsid w:val="005D0885"/>
    <w:rsid w:val="005D59CE"/>
    <w:rsid w:val="00627AF6"/>
    <w:rsid w:val="006721BB"/>
    <w:rsid w:val="0067443B"/>
    <w:rsid w:val="00676E0B"/>
    <w:rsid w:val="00694B95"/>
    <w:rsid w:val="006B33E1"/>
    <w:rsid w:val="006C7A52"/>
    <w:rsid w:val="007033FE"/>
    <w:rsid w:val="00715C84"/>
    <w:rsid w:val="007232B1"/>
    <w:rsid w:val="0074196A"/>
    <w:rsid w:val="007469AC"/>
    <w:rsid w:val="00751683"/>
    <w:rsid w:val="007668EF"/>
    <w:rsid w:val="00795620"/>
    <w:rsid w:val="007B4142"/>
    <w:rsid w:val="007C5BEB"/>
    <w:rsid w:val="007C6045"/>
    <w:rsid w:val="007C6154"/>
    <w:rsid w:val="007C7192"/>
    <w:rsid w:val="007D366F"/>
    <w:rsid w:val="007F418E"/>
    <w:rsid w:val="00805C64"/>
    <w:rsid w:val="008133F7"/>
    <w:rsid w:val="0081785A"/>
    <w:rsid w:val="008200D5"/>
    <w:rsid w:val="00831628"/>
    <w:rsid w:val="0083385E"/>
    <w:rsid w:val="00846A80"/>
    <w:rsid w:val="008540AD"/>
    <w:rsid w:val="00854AB1"/>
    <w:rsid w:val="00864238"/>
    <w:rsid w:val="00870F46"/>
    <w:rsid w:val="00887B6F"/>
    <w:rsid w:val="0089084A"/>
    <w:rsid w:val="00893D6B"/>
    <w:rsid w:val="00895940"/>
    <w:rsid w:val="008A7B55"/>
    <w:rsid w:val="008D4A6A"/>
    <w:rsid w:val="008E3A64"/>
    <w:rsid w:val="00903B4C"/>
    <w:rsid w:val="00920C7B"/>
    <w:rsid w:val="00931776"/>
    <w:rsid w:val="00940DE9"/>
    <w:rsid w:val="00942504"/>
    <w:rsid w:val="00954082"/>
    <w:rsid w:val="00960611"/>
    <w:rsid w:val="009641F9"/>
    <w:rsid w:val="009773EA"/>
    <w:rsid w:val="009830FD"/>
    <w:rsid w:val="009900BA"/>
    <w:rsid w:val="00990E1C"/>
    <w:rsid w:val="00994DE8"/>
    <w:rsid w:val="009D370F"/>
    <w:rsid w:val="009E0EF3"/>
    <w:rsid w:val="009F11F4"/>
    <w:rsid w:val="009F447A"/>
    <w:rsid w:val="00A11AEF"/>
    <w:rsid w:val="00A24DE1"/>
    <w:rsid w:val="00A32091"/>
    <w:rsid w:val="00A32E19"/>
    <w:rsid w:val="00A35F8F"/>
    <w:rsid w:val="00A4233E"/>
    <w:rsid w:val="00A563F2"/>
    <w:rsid w:val="00A918C6"/>
    <w:rsid w:val="00AA20CB"/>
    <w:rsid w:val="00AC145C"/>
    <w:rsid w:val="00AC68B6"/>
    <w:rsid w:val="00AD7192"/>
    <w:rsid w:val="00AE33E6"/>
    <w:rsid w:val="00AE6345"/>
    <w:rsid w:val="00B01EFF"/>
    <w:rsid w:val="00B07D45"/>
    <w:rsid w:val="00B17CB5"/>
    <w:rsid w:val="00B25070"/>
    <w:rsid w:val="00B421E0"/>
    <w:rsid w:val="00B441C9"/>
    <w:rsid w:val="00B53C47"/>
    <w:rsid w:val="00B66C6B"/>
    <w:rsid w:val="00B75CAB"/>
    <w:rsid w:val="00B8629B"/>
    <w:rsid w:val="00B879E0"/>
    <w:rsid w:val="00BC098B"/>
    <w:rsid w:val="00BC7F9B"/>
    <w:rsid w:val="00BD0E0A"/>
    <w:rsid w:val="00BD5CFC"/>
    <w:rsid w:val="00BD7637"/>
    <w:rsid w:val="00BE697B"/>
    <w:rsid w:val="00BE7831"/>
    <w:rsid w:val="00BE7A96"/>
    <w:rsid w:val="00C05D44"/>
    <w:rsid w:val="00C236F2"/>
    <w:rsid w:val="00C55D52"/>
    <w:rsid w:val="00C610F1"/>
    <w:rsid w:val="00C62A09"/>
    <w:rsid w:val="00C82FD6"/>
    <w:rsid w:val="00C86B6D"/>
    <w:rsid w:val="00C92503"/>
    <w:rsid w:val="00C94E71"/>
    <w:rsid w:val="00CD2BE2"/>
    <w:rsid w:val="00CD6026"/>
    <w:rsid w:val="00CF6D7B"/>
    <w:rsid w:val="00D0072D"/>
    <w:rsid w:val="00D242B6"/>
    <w:rsid w:val="00D470BD"/>
    <w:rsid w:val="00D50FB7"/>
    <w:rsid w:val="00D8204C"/>
    <w:rsid w:val="00D855D6"/>
    <w:rsid w:val="00DB17E4"/>
    <w:rsid w:val="00DD3A12"/>
    <w:rsid w:val="00DE5F9B"/>
    <w:rsid w:val="00E001AD"/>
    <w:rsid w:val="00E15B86"/>
    <w:rsid w:val="00E35AD9"/>
    <w:rsid w:val="00E44571"/>
    <w:rsid w:val="00E512A2"/>
    <w:rsid w:val="00E63A10"/>
    <w:rsid w:val="00E7106A"/>
    <w:rsid w:val="00E821B8"/>
    <w:rsid w:val="00EA2619"/>
    <w:rsid w:val="00EA40B8"/>
    <w:rsid w:val="00EE2A07"/>
    <w:rsid w:val="00EF5211"/>
    <w:rsid w:val="00F37455"/>
    <w:rsid w:val="00F72C03"/>
    <w:rsid w:val="00F74CFE"/>
    <w:rsid w:val="00F849D5"/>
    <w:rsid w:val="00FA72DB"/>
    <w:rsid w:val="00FA7869"/>
    <w:rsid w:val="00FC375A"/>
    <w:rsid w:val="00FC599C"/>
    <w:rsid w:val="032957F5"/>
    <w:rsid w:val="0D4E44D4"/>
    <w:rsid w:val="0FD71D45"/>
    <w:rsid w:val="10E72CEF"/>
    <w:rsid w:val="193F288E"/>
    <w:rsid w:val="21866767"/>
    <w:rsid w:val="27476F64"/>
    <w:rsid w:val="28A82627"/>
    <w:rsid w:val="32DE5719"/>
    <w:rsid w:val="357B59EF"/>
    <w:rsid w:val="382B6775"/>
    <w:rsid w:val="3F1F6AC5"/>
    <w:rsid w:val="45EA6449"/>
    <w:rsid w:val="460359DE"/>
    <w:rsid w:val="4A490D40"/>
    <w:rsid w:val="4B4E1C15"/>
    <w:rsid w:val="4CBA109B"/>
    <w:rsid w:val="4D0F0E47"/>
    <w:rsid w:val="536369BE"/>
    <w:rsid w:val="557B6719"/>
    <w:rsid w:val="5D617737"/>
    <w:rsid w:val="603764FC"/>
    <w:rsid w:val="696B68DD"/>
    <w:rsid w:val="6A261F45"/>
    <w:rsid w:val="6D125E72"/>
    <w:rsid w:val="6FB32B39"/>
    <w:rsid w:val="74277F58"/>
    <w:rsid w:val="76EF5736"/>
    <w:rsid w:val="7D16648A"/>
    <w:rsid w:val="7DBA2D67"/>
    <w:rsid w:val="7DD153BC"/>
    <w:rsid w:val="7F470DF0"/>
    <w:rsid w:val="7F5A4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571"/>
    <w:pPr>
      <w:widowControl w:val="0"/>
      <w:jc w:val="both"/>
    </w:pPr>
    <w:rPr>
      <w:b/>
      <w:bCs/>
      <w:kern w:val="2"/>
      <w:sz w:val="21"/>
      <w:szCs w:val="21"/>
    </w:rPr>
  </w:style>
  <w:style w:type="paragraph" w:styleId="2">
    <w:name w:val="heading 2"/>
    <w:basedOn w:val="a"/>
    <w:next w:val="a"/>
    <w:uiPriority w:val="9"/>
    <w:unhideWhenUsed/>
    <w:qFormat/>
    <w:rsid w:val="00E44571"/>
    <w:pPr>
      <w:keepNext/>
      <w:keepLines/>
      <w:jc w:val="center"/>
      <w:outlineLvl w:val="1"/>
    </w:pPr>
    <w:rPr>
      <w:rFonts w:ascii="Cambria" w:hAnsi="Cambria" w:cs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445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44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E4457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E44571"/>
    <w:rPr>
      <w:rFonts w:ascii="Times New Roman" w:eastAsia="宋体" w:hAnsi="Times New Roman" w:cs="Times New Roman"/>
      <w:b/>
      <w:bCs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44571"/>
    <w:rPr>
      <w:rFonts w:ascii="Times New Roman" w:eastAsia="宋体" w:hAnsi="Times New Roman" w:cs="Times New Roman"/>
      <w:b/>
      <w:bCs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35F8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5F8F"/>
    <w:rPr>
      <w:b/>
      <w:bCs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A4233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b/>
      <w:bCs/>
      <w:kern w:val="2"/>
      <w:sz w:val="21"/>
      <w:szCs w:val="21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jc w:val="center"/>
      <w:outlineLvl w:val="1"/>
    </w:pPr>
    <w:rPr>
      <w:rFonts w:ascii="Cambria" w:hAnsi="Cambria" w:cs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b/>
      <w:bCs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b/>
      <w:bCs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35F8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5F8F"/>
    <w:rPr>
      <w:b/>
      <w:bCs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169</Words>
  <Characters>969</Characters>
  <Application>Microsoft Office Word</Application>
  <DocSecurity>0</DocSecurity>
  <Lines>8</Lines>
  <Paragraphs>2</Paragraphs>
  <ScaleCrop>false</ScaleCrop>
  <Company>China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8</cp:revision>
  <cp:lastPrinted>2021-08-04T08:59:00Z</cp:lastPrinted>
  <dcterms:created xsi:type="dcterms:W3CDTF">2021-08-04T03:42:00Z</dcterms:created>
  <dcterms:modified xsi:type="dcterms:W3CDTF">2021-08-13T03:25:00Z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