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A05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北京市朝阳区高技能领军人才服务</w:t>
      </w:r>
    </w:p>
    <w:p w14:paraId="2E3ABD3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支持办法（试行）</w:t>
      </w:r>
      <w:r>
        <w:rPr>
          <w:rFonts w:ascii="Times New Roman" w:hAnsi="Times New Roman" w:eastAsia="方正小标宋简体" w:cs="Times New Roman"/>
          <w:sz w:val="44"/>
          <w:szCs w:val="44"/>
        </w:rPr>
        <w:t>》的起草说明</w:t>
      </w:r>
    </w:p>
    <w:p w14:paraId="7299C343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7821A647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一、起草背景及过程</w:t>
      </w:r>
    </w:p>
    <w:p w14:paraId="74D67A6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为深入贯彻落实国家人才发展战略，进一步加强高技能领军人才服务支持机制，</w:t>
      </w: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中共中央办公厅 国务院办公厅《关于加强新时代高技能人才队伍建设的意见》，人力资源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社会保障部等七部门《关于实施高技能领军人才培育计划的通知》（人社部发〔2024〕29号），人力资源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社会保障部《关于印发&lt;世界技能大赛参赛管理暂行办法&gt;的通知》（人社部发〔2013〕28号），中共北京市委办公厅 北京市人民政府办公厅《关于加强新时代首都高技能人才队伍建设的实施方案》（京办发〔2023〕9号）有关精神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经过与相关部门和行业企业充分调研、深入研讨和多次修改，</w:t>
      </w:r>
      <w:r>
        <w:rPr>
          <w:rFonts w:ascii="Times New Roman" w:hAnsi="Times New Roman" w:eastAsia="仿宋_GB2312" w:cs="Times New Roman"/>
          <w:sz w:val="32"/>
          <w:szCs w:val="32"/>
        </w:rPr>
        <w:t>在结合我区实际的基础上，形成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《北京市朝阳区高技能领军人才服务支持办法（试行）》（以下简称《办法》）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征求意见</w:t>
      </w:r>
      <w:r>
        <w:rPr>
          <w:rFonts w:ascii="Times New Roman" w:hAnsi="Times New Roman" w:eastAsia="仿宋_GB2312" w:cs="Times New Roman"/>
          <w:sz w:val="32"/>
          <w:szCs w:val="32"/>
        </w:rPr>
        <w:t>稿。</w:t>
      </w:r>
    </w:p>
    <w:p w14:paraId="76EF8089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二、起草文件的主要考虑</w:t>
      </w:r>
    </w:p>
    <w:p w14:paraId="5B108F9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统筹服务支持措施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通过整合各项服务支持措施，统筹建立健全高技能领军人才服务支持体系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69269D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健全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高技能领军人才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激励制度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大力弘扬劳模精神、劳动精神、工匠精神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通过各项支持措施，吸引更多高技能领军人才聚集朝阳，从而更好地服务于朝阳区经济社会发展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1C1A2A8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三、主要内容说明</w:t>
      </w:r>
    </w:p>
    <w:p w14:paraId="75D4184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全文共有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，七</w:t>
      </w:r>
      <w:r>
        <w:rPr>
          <w:rFonts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包括总则、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服务支持</w:t>
      </w:r>
      <w:r>
        <w:rPr>
          <w:rFonts w:ascii="Times New Roman" w:hAnsi="Times New Roman" w:eastAsia="仿宋_GB2312" w:cs="Times New Roman"/>
          <w:sz w:val="32"/>
          <w:szCs w:val="32"/>
        </w:rPr>
        <w:t>和附则，主要内容如下：</w:t>
      </w:r>
    </w:p>
    <w:p w14:paraId="00DE0CC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第一章为总则，共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条，主要规定了《办法》的适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目的依据和基本原则</w:t>
      </w:r>
      <w:r>
        <w:rPr>
          <w:rFonts w:ascii="Times New Roman" w:hAnsi="Times New Roman" w:eastAsia="仿宋_GB2312" w:cs="Times New Roman"/>
          <w:sz w:val="32"/>
          <w:szCs w:val="32"/>
        </w:rPr>
        <w:t>，明确了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朝阳区高技能领军人才适用范围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AA4234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第二章为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服务支持</w:t>
      </w:r>
      <w:r>
        <w:rPr>
          <w:rFonts w:ascii="Times New Roman" w:hAnsi="Times New Roman" w:eastAsia="仿宋_GB2312" w:cs="Times New Roman"/>
          <w:sz w:val="32"/>
          <w:szCs w:val="32"/>
        </w:rPr>
        <w:t>，共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支持措施包括一次性奖金，可优先推荐参加各级荣誉评选、申办技能大师工作室和职工创新工作室、被聘为高技能人才专家、参与高技能人才研修培训、参加高技能人才系列活动、参加在职职工职业发展助推计划，以及享受体检、观影、公园游览、假期关怀等多项措施，服务支持周期为2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3AA2F0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章为附则，共2条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。《办法》将根据市区工作实际，经济社会发展情况及服务支持工作需要适时调整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F813EF6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四、其他需要说明的问题</w:t>
      </w:r>
    </w:p>
    <w:p w14:paraId="30CE55A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YWMzMTUyY2ViZjIxYzg2NDE0OTViMzViNjY4YmMifQ=="/>
  </w:docVars>
  <w:rsids>
    <w:rsidRoot w:val="00207C4F"/>
    <w:rsid w:val="00027366"/>
    <w:rsid w:val="0007228B"/>
    <w:rsid w:val="00082C25"/>
    <w:rsid w:val="000950AD"/>
    <w:rsid w:val="000B0EED"/>
    <w:rsid w:val="000B3B54"/>
    <w:rsid w:val="000D4019"/>
    <w:rsid w:val="000E0BDB"/>
    <w:rsid w:val="00107075"/>
    <w:rsid w:val="0012617B"/>
    <w:rsid w:val="00146DF2"/>
    <w:rsid w:val="00154724"/>
    <w:rsid w:val="00160858"/>
    <w:rsid w:val="001621F0"/>
    <w:rsid w:val="001672E5"/>
    <w:rsid w:val="0017748D"/>
    <w:rsid w:val="00177EF4"/>
    <w:rsid w:val="001B2A1F"/>
    <w:rsid w:val="001B52F0"/>
    <w:rsid w:val="001C15ED"/>
    <w:rsid w:val="001C65EE"/>
    <w:rsid w:val="001E08C6"/>
    <w:rsid w:val="001E0E0E"/>
    <w:rsid w:val="001E1C78"/>
    <w:rsid w:val="001E57BA"/>
    <w:rsid w:val="002023F1"/>
    <w:rsid w:val="002032A5"/>
    <w:rsid w:val="002050F5"/>
    <w:rsid w:val="00207C4F"/>
    <w:rsid w:val="0021084D"/>
    <w:rsid w:val="002139B4"/>
    <w:rsid w:val="00213B48"/>
    <w:rsid w:val="00234BC3"/>
    <w:rsid w:val="002413C4"/>
    <w:rsid w:val="00247D54"/>
    <w:rsid w:val="002A2DC1"/>
    <w:rsid w:val="002A6CC8"/>
    <w:rsid w:val="002A7AFD"/>
    <w:rsid w:val="002B3E88"/>
    <w:rsid w:val="002D1810"/>
    <w:rsid w:val="002D7457"/>
    <w:rsid w:val="002F6897"/>
    <w:rsid w:val="00322D33"/>
    <w:rsid w:val="00325E79"/>
    <w:rsid w:val="00337CF4"/>
    <w:rsid w:val="0043391E"/>
    <w:rsid w:val="004556EA"/>
    <w:rsid w:val="00481A52"/>
    <w:rsid w:val="00483DFB"/>
    <w:rsid w:val="004B1573"/>
    <w:rsid w:val="004B6CF8"/>
    <w:rsid w:val="004C3AE2"/>
    <w:rsid w:val="004C6973"/>
    <w:rsid w:val="004F0E38"/>
    <w:rsid w:val="004F3BE9"/>
    <w:rsid w:val="005532F9"/>
    <w:rsid w:val="0057073B"/>
    <w:rsid w:val="00581805"/>
    <w:rsid w:val="00584AD8"/>
    <w:rsid w:val="005A1994"/>
    <w:rsid w:val="005B29FD"/>
    <w:rsid w:val="005B37CC"/>
    <w:rsid w:val="005C075A"/>
    <w:rsid w:val="005D4C02"/>
    <w:rsid w:val="005E3A76"/>
    <w:rsid w:val="005E3C67"/>
    <w:rsid w:val="005F099C"/>
    <w:rsid w:val="0060684C"/>
    <w:rsid w:val="00612F9C"/>
    <w:rsid w:val="00615795"/>
    <w:rsid w:val="00624718"/>
    <w:rsid w:val="00661F9F"/>
    <w:rsid w:val="00691D05"/>
    <w:rsid w:val="006979DB"/>
    <w:rsid w:val="006E6D65"/>
    <w:rsid w:val="006E7242"/>
    <w:rsid w:val="006E7A71"/>
    <w:rsid w:val="00707607"/>
    <w:rsid w:val="00732344"/>
    <w:rsid w:val="00740592"/>
    <w:rsid w:val="00750F5A"/>
    <w:rsid w:val="00760B88"/>
    <w:rsid w:val="00781E57"/>
    <w:rsid w:val="00787CC9"/>
    <w:rsid w:val="00796B88"/>
    <w:rsid w:val="007A206E"/>
    <w:rsid w:val="007D0614"/>
    <w:rsid w:val="007D2ED9"/>
    <w:rsid w:val="007E4FF8"/>
    <w:rsid w:val="00804195"/>
    <w:rsid w:val="0080706A"/>
    <w:rsid w:val="00807D0E"/>
    <w:rsid w:val="0084456F"/>
    <w:rsid w:val="008A582A"/>
    <w:rsid w:val="008A5F59"/>
    <w:rsid w:val="008A6ED8"/>
    <w:rsid w:val="008E0434"/>
    <w:rsid w:val="008E1BF0"/>
    <w:rsid w:val="008E3E73"/>
    <w:rsid w:val="008E3ED8"/>
    <w:rsid w:val="00915256"/>
    <w:rsid w:val="00915B69"/>
    <w:rsid w:val="0094151D"/>
    <w:rsid w:val="00950448"/>
    <w:rsid w:val="00953CFA"/>
    <w:rsid w:val="00954A60"/>
    <w:rsid w:val="009578F8"/>
    <w:rsid w:val="00960E23"/>
    <w:rsid w:val="0096428C"/>
    <w:rsid w:val="009B654A"/>
    <w:rsid w:val="009D7C04"/>
    <w:rsid w:val="009F22CA"/>
    <w:rsid w:val="00A363BD"/>
    <w:rsid w:val="00A513ED"/>
    <w:rsid w:val="00A66B24"/>
    <w:rsid w:val="00A9128A"/>
    <w:rsid w:val="00A922DB"/>
    <w:rsid w:val="00A94572"/>
    <w:rsid w:val="00AB05C3"/>
    <w:rsid w:val="00AC1E35"/>
    <w:rsid w:val="00AC6990"/>
    <w:rsid w:val="00AD2FB8"/>
    <w:rsid w:val="00AE0621"/>
    <w:rsid w:val="00AE53F5"/>
    <w:rsid w:val="00B024FE"/>
    <w:rsid w:val="00B04E72"/>
    <w:rsid w:val="00B40589"/>
    <w:rsid w:val="00B45874"/>
    <w:rsid w:val="00B540CF"/>
    <w:rsid w:val="00B57A11"/>
    <w:rsid w:val="00B760DA"/>
    <w:rsid w:val="00B92BDF"/>
    <w:rsid w:val="00BA1203"/>
    <w:rsid w:val="00BE4953"/>
    <w:rsid w:val="00C13D85"/>
    <w:rsid w:val="00C70BFF"/>
    <w:rsid w:val="00C7405D"/>
    <w:rsid w:val="00C81929"/>
    <w:rsid w:val="00C940DB"/>
    <w:rsid w:val="00CB67EB"/>
    <w:rsid w:val="00CF044D"/>
    <w:rsid w:val="00CF45BB"/>
    <w:rsid w:val="00D0426C"/>
    <w:rsid w:val="00D16CE6"/>
    <w:rsid w:val="00D403B2"/>
    <w:rsid w:val="00D40640"/>
    <w:rsid w:val="00D95524"/>
    <w:rsid w:val="00DB71E2"/>
    <w:rsid w:val="00DE6ED9"/>
    <w:rsid w:val="00DE75A4"/>
    <w:rsid w:val="00DF4DC4"/>
    <w:rsid w:val="00DF7F4E"/>
    <w:rsid w:val="00E039CA"/>
    <w:rsid w:val="00E25FBA"/>
    <w:rsid w:val="00E35A6E"/>
    <w:rsid w:val="00E94423"/>
    <w:rsid w:val="00EA6452"/>
    <w:rsid w:val="00EB56E7"/>
    <w:rsid w:val="00EE2684"/>
    <w:rsid w:val="00EF763C"/>
    <w:rsid w:val="00F07365"/>
    <w:rsid w:val="00F17C17"/>
    <w:rsid w:val="00F24283"/>
    <w:rsid w:val="00F30A08"/>
    <w:rsid w:val="00F3756A"/>
    <w:rsid w:val="00F52323"/>
    <w:rsid w:val="00F60FC3"/>
    <w:rsid w:val="00F920AD"/>
    <w:rsid w:val="00F92299"/>
    <w:rsid w:val="00F954BB"/>
    <w:rsid w:val="00FB2E3C"/>
    <w:rsid w:val="00FE3B4D"/>
    <w:rsid w:val="00FE721E"/>
    <w:rsid w:val="144B4D47"/>
    <w:rsid w:val="28A51B02"/>
    <w:rsid w:val="2BE76A7D"/>
    <w:rsid w:val="5A5A0AB1"/>
    <w:rsid w:val="61B93862"/>
    <w:rsid w:val="63595DFA"/>
    <w:rsid w:val="673A2DC5"/>
    <w:rsid w:val="77F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Quote"/>
    <w:basedOn w:val="1"/>
    <w:next w:val="1"/>
    <w:link w:val="9"/>
    <w:autoRedefine/>
    <w:qFormat/>
    <w:uiPriority w:val="29"/>
    <w:rPr>
      <w:i/>
      <w:iCs/>
      <w:color w:val="000000" w:themeColor="text1"/>
    </w:rPr>
  </w:style>
  <w:style w:type="character" w:customStyle="1" w:styleId="9">
    <w:name w:val="引用 字符"/>
    <w:basedOn w:val="5"/>
    <w:link w:val="8"/>
    <w:autoRedefine/>
    <w:qFormat/>
    <w:uiPriority w:val="29"/>
    <w:rPr>
      <w:i/>
      <w:iCs/>
      <w:color w:val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769</Words>
  <Characters>780</Characters>
  <Lines>5</Lines>
  <Paragraphs>1</Paragraphs>
  <TotalTime>3</TotalTime>
  <ScaleCrop>false</ScaleCrop>
  <LinksUpToDate>false</LinksUpToDate>
  <CharactersWithSpaces>782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2024-08-16T08:25:00Z</dcterms:created>
  <dc:creator>A</dc:creator>
  <cp:lastModifiedBy>羊羊羊</cp:lastModifiedBy>
  <dcterms:modified xsi:type="dcterms:W3CDTF">2025-03-13T02:42:40Z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C51A41D666724C56952362E82418E866_12</vt:lpwstr>
  </property>
  <property fmtid="{D5CDD505-2E9C-101B-9397-08002B2CF9AE}" pid="4" name="KSOTemplateDocerSaveRecord">
    <vt:lpwstr>eyJoZGlkIjoiYzZhOTc0YzE4MWUxYjQ1ZTIyNGM2NTZkNjUzYjQxOGQiLCJ1c2VySWQiOiIzMjQwNzExODYifQ==</vt:lpwstr>
  </property>
</Properties>
</file>